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4FE0F">
      <w:pPr>
        <w:pStyle w:val="6"/>
        <w:spacing w:before="156" w:beforeLines="50" w:after="156" w:afterLines="50"/>
        <w:rPr>
          <w:rFonts w:ascii="Times New Roman" w:hAnsi="Times New Roman" w:cs="Times New Roman"/>
          <w:sz w:val="30"/>
          <w:szCs w:val="30"/>
        </w:rPr>
      </w:pPr>
      <w:r>
        <w:rPr>
          <w:rFonts w:ascii="Times New Roman" w:cs="Times New Roman"/>
          <w:sz w:val="30"/>
          <w:szCs w:val="30"/>
        </w:rPr>
        <w:t>临床试验开展承诺书</w:t>
      </w:r>
    </w:p>
    <w:p w14:paraId="5DD9B6F9">
      <w:pPr>
        <w:spacing w:line="360" w:lineRule="auto"/>
        <w:rPr>
          <w:rFonts w:hint="eastAsia" w:ascii="宋体" w:hAnsi="宋体" w:eastAsia="宋体" w:cs="宋体"/>
          <w:b/>
          <w:sz w:val="28"/>
          <w:szCs w:val="28"/>
        </w:rPr>
      </w:pPr>
      <w:r>
        <w:rPr>
          <w:rFonts w:hint="eastAsia" w:ascii="宋体" w:hAnsi="宋体" w:eastAsia="宋体" w:cs="宋体"/>
          <w:sz w:val="24"/>
          <w:szCs w:val="24"/>
          <w:lang w:val="en-US" w:eastAsia="zh-CN"/>
        </w:rPr>
        <w:t>山东第一医科大学附属皮肤病医院</w:t>
      </w:r>
      <w:r>
        <w:rPr>
          <w:rFonts w:hint="eastAsia" w:ascii="宋体" w:hAnsi="宋体" w:eastAsia="宋体" w:cs="宋体"/>
          <w:sz w:val="24"/>
          <w:szCs w:val="24"/>
        </w:rPr>
        <w:t>临床试验机构：</w:t>
      </w:r>
    </w:p>
    <w:p w14:paraId="7C268A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szCs w:val="21"/>
        </w:rPr>
        <w:t>＿＿＿＿＿＿＿＿＿＿＿＿＿＿＿＿＿＿＿＿＿＿＿＿＿＿＿＿＿＿＿＿＿＿＿＿＿＿＿＿＿＿＿＿＿＿＿＿＿＿＿＿＿＿＿＿＿＿＿＿＿＿＿＿＿＿＿＿＿</w:t>
      </w:r>
      <w:r>
        <w:rPr>
          <w:rFonts w:hint="eastAsia" w:ascii="宋体" w:hAnsi="宋体" w:eastAsia="宋体" w:cs="宋体"/>
          <w:sz w:val="24"/>
          <w:szCs w:val="24"/>
        </w:rPr>
        <w:t>项目申请在贵机构开展。</w:t>
      </w:r>
    </w:p>
    <w:p w14:paraId="23A9216A">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该项目如获机构办公室和伦理委员会审查同意，将保证做到：</w:t>
      </w:r>
    </w:p>
    <w:p w14:paraId="6C91B5C8">
      <w:pPr>
        <w:pStyle w:val="11"/>
        <w:numPr>
          <w:ilvl w:val="0"/>
          <w:numId w:val="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项目申请和实施过程中，将严格遵守国家药品监督管理局的相关法律法规和贵机构的各项流程和规定。</w:t>
      </w:r>
    </w:p>
    <w:p w14:paraId="7322663A">
      <w:pPr>
        <w:pStyle w:val="11"/>
        <w:numPr>
          <w:ilvl w:val="0"/>
          <w:numId w:val="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向机构委派具有资质的项目监查员，提供书面授权委托函、监查员的简历原件，以及其身份证和GCP培训证书（</w:t>
      </w:r>
      <w:r>
        <w:rPr>
          <w:rFonts w:hint="eastAsia" w:ascii="宋体" w:hAnsi="宋体" w:eastAsia="宋体" w:cs="宋体"/>
          <w:sz w:val="24"/>
          <w:szCs w:val="24"/>
          <w:lang w:val="en-US" w:eastAsia="zh-CN"/>
        </w:rPr>
        <w:t>3</w:t>
      </w:r>
      <w:r>
        <w:rPr>
          <w:rFonts w:hint="eastAsia" w:ascii="宋体" w:hAnsi="宋体" w:eastAsia="宋体" w:cs="宋体"/>
          <w:sz w:val="24"/>
          <w:szCs w:val="24"/>
        </w:rPr>
        <w:t>年内有效）复印件。试验过程中不随意更换项目监查员，如确需更换，本公司将出具书面说明和授权委托函，连同更换监查员的简历，以及其身份证和GCP培训证书（</w:t>
      </w:r>
      <w:r>
        <w:rPr>
          <w:rFonts w:hint="eastAsia" w:ascii="宋体" w:hAnsi="宋体" w:eastAsia="宋体" w:cs="宋体"/>
          <w:sz w:val="24"/>
          <w:szCs w:val="24"/>
          <w:lang w:val="en-US" w:eastAsia="zh-CN"/>
        </w:rPr>
        <w:t>3</w:t>
      </w:r>
      <w:r>
        <w:rPr>
          <w:rFonts w:hint="eastAsia" w:ascii="宋体" w:hAnsi="宋体" w:eastAsia="宋体" w:cs="宋体"/>
          <w:sz w:val="24"/>
          <w:szCs w:val="24"/>
        </w:rPr>
        <w:t>年内有效）复印件一并交机构存档。</w:t>
      </w:r>
    </w:p>
    <w:p w14:paraId="6F96FF43">
      <w:pPr>
        <w:pStyle w:val="11"/>
        <w:numPr>
          <w:ilvl w:val="0"/>
          <w:numId w:val="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所申请的试验项目开展前，所有文件资料（包括试验方案、知情同意书、病例报告表、研究病历、研究者手册等）必须提交临床研究伦理委员会审查并取得书面同意。</w:t>
      </w:r>
    </w:p>
    <w:p w14:paraId="423D9603">
      <w:pPr>
        <w:pStyle w:val="11"/>
        <w:numPr>
          <w:ilvl w:val="0"/>
          <w:numId w:val="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试验实施过程中任何文件的修改必须提交临床研究伦理委员会审查并取得书面同意。</w:t>
      </w:r>
    </w:p>
    <w:p w14:paraId="1B1FC66E">
      <w:pPr>
        <w:pStyle w:val="11"/>
        <w:numPr>
          <w:ilvl w:val="0"/>
          <w:numId w:val="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从试验的设计、申请、实施及结题整个过程对试验方案严格把关，临床试验项目结题盖章后，不再向机构提出任何与方案相关的修改认可及盖章申请。</w:t>
      </w:r>
    </w:p>
    <w:p w14:paraId="5F7CC536">
      <w:pPr>
        <w:pStyle w:val="11"/>
        <w:numPr>
          <w:ilvl w:val="0"/>
          <w:numId w:val="1"/>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rPr>
        <w:t>不以任何直接或间接方式（包括但不限于现金、礼品、有价证券、不当劳务报酬、旅游招待、利益输送等）向</w:t>
      </w:r>
      <w:r>
        <w:rPr>
          <w:rFonts w:hint="eastAsia" w:ascii="宋体" w:hAnsi="宋体" w:eastAsia="宋体" w:cs="宋体"/>
          <w:sz w:val="24"/>
          <w:szCs w:val="24"/>
          <w:lang w:val="en-US" w:eastAsia="zh-CN"/>
        </w:rPr>
        <w:t>中心</w:t>
      </w:r>
      <w:r>
        <w:rPr>
          <w:rFonts w:hint="eastAsia" w:ascii="宋体" w:hAnsi="宋体" w:eastAsia="宋体" w:cs="宋体"/>
          <w:sz w:val="24"/>
          <w:szCs w:val="24"/>
        </w:rPr>
        <w:t>临床试验研究人员、管理人员及其关联方提供贿赂或变相利益，以谋取不正当便利或影响试</w:t>
      </w:r>
      <w:bookmarkStart w:id="0" w:name="_GoBack"/>
      <w:bookmarkEnd w:id="0"/>
      <w:r>
        <w:rPr>
          <w:rFonts w:hint="eastAsia" w:ascii="宋体" w:hAnsi="宋体" w:eastAsia="宋体" w:cs="宋体"/>
          <w:sz w:val="24"/>
          <w:szCs w:val="24"/>
        </w:rPr>
        <w:t>验结果的客观性。</w:t>
      </w:r>
      <w:r>
        <w:rPr>
          <w:rFonts w:hint="eastAsia" w:ascii="宋体" w:hAnsi="宋体" w:eastAsia="宋体" w:cs="宋体"/>
          <w:sz w:val="24"/>
          <w:szCs w:val="24"/>
          <w:lang w:val="en-US" w:eastAsia="zh-CN"/>
        </w:rPr>
        <w:t>一经发现，停止该项目入组，机构将不再与该申报方合作。</w:t>
      </w:r>
    </w:p>
    <w:p w14:paraId="73D67CB8">
      <w:pPr>
        <w:pStyle w:val="11"/>
        <w:numPr>
          <w:ilvl w:val="0"/>
          <w:numId w:val="0"/>
        </w:numPr>
        <w:spacing w:line="360" w:lineRule="auto"/>
        <w:ind w:firstLine="281" w:firstLineChars="100"/>
        <w:rPr>
          <w:rFonts w:hint="eastAsia" w:ascii="宋体" w:hAnsi="宋体" w:eastAsia="宋体" w:cs="宋体"/>
          <w:sz w:val="24"/>
          <w:szCs w:val="24"/>
        </w:rPr>
      </w:pPr>
      <w:r>
        <w:rPr>
          <w:rFonts w:hint="eastAsia" w:ascii="宋体" w:hAnsi="宋体" w:eastAsia="宋体" w:cs="宋体"/>
          <w:b/>
          <w:sz w:val="28"/>
          <w:szCs w:val="28"/>
        </w:rPr>
        <w:t>特此承诺</w:t>
      </w:r>
      <w:r>
        <w:rPr>
          <w:rFonts w:hint="eastAsia" w:ascii="宋体" w:hAnsi="宋体" w:eastAsia="宋体" w:cs="宋体"/>
          <w:sz w:val="24"/>
          <w:szCs w:val="24"/>
        </w:rPr>
        <w:t xml:space="preserve">                                          </w:t>
      </w:r>
    </w:p>
    <w:p w14:paraId="0E453C51">
      <w:pPr>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申办者（盖章）： </w:t>
      </w:r>
    </w:p>
    <w:p w14:paraId="1F8E3D76">
      <w:pPr>
        <w:spacing w:line="360" w:lineRule="auto"/>
        <w:ind w:firstLine="5520" w:firstLineChars="2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法人签字：</w:t>
      </w:r>
    </w:p>
    <w:p w14:paraId="4C1E439A">
      <w:pPr>
        <w:ind w:firstLine="5280" w:firstLineChars="2200"/>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7874"/>
      <w:docPartObj>
        <w:docPartGallery w:val="autotext"/>
      </w:docPartObj>
    </w:sdtPr>
    <w:sdtContent>
      <w:p w14:paraId="69620C4A">
        <w:pPr>
          <w:pStyle w:val="4"/>
          <w:jc w:val="center"/>
        </w:pPr>
        <w:r>
          <w:fldChar w:fldCharType="begin"/>
        </w:r>
        <w:r>
          <w:instrText xml:space="preserve">PAGE   \* MERGEFORMAT</w:instrText>
        </w:r>
        <w:r>
          <w:fldChar w:fldCharType="separate"/>
        </w:r>
        <w:r>
          <w:rPr>
            <w:lang w:val="zh-CN"/>
          </w:rPr>
          <w:t>2</w:t>
        </w:r>
        <w:r>
          <w:fldChar w:fldCharType="end"/>
        </w:r>
      </w:p>
    </w:sdtContent>
  </w:sdt>
  <w:p w14:paraId="2DFC9AD1">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783A">
    <w:pPr>
      <w:pStyle w:val="5"/>
    </w:pPr>
    <w:r>
      <w:rPr>
        <w:rFonts w:hint="eastAsia"/>
      </w:rPr>
      <w:t>山东第一医科大学附属皮肤病医院国家</w:t>
    </w:r>
    <w:r>
      <w:rPr>
        <w:rFonts w:hint="eastAsia"/>
        <w:lang w:val="en-US" w:eastAsia="zh-CN"/>
      </w:rPr>
      <w:t>药物</w:t>
    </w:r>
    <w:r>
      <w:rPr>
        <w:rFonts w:hint="eastAsia"/>
      </w:rPr>
      <w:t>临床试验机构         文件编号：JG—</w:t>
    </w:r>
    <w:r>
      <w:rPr>
        <w:rFonts w:hint="eastAsia"/>
        <w:lang w:val="en-US" w:eastAsia="zh-CN"/>
      </w:rPr>
      <w:t>YW</w:t>
    </w:r>
    <w:r>
      <w:rPr>
        <w:rFonts w:hint="eastAsia"/>
      </w:rPr>
      <w:t>—SOP—0</w:t>
    </w:r>
    <w:r>
      <w:rPr>
        <w:rFonts w:hint="eastAsia"/>
        <w:lang w:val="en-US" w:eastAsia="zh-CN"/>
      </w:rPr>
      <w:t>31</w:t>
    </w:r>
    <w:r>
      <w:rPr>
        <w:rFonts w:hint="eastAsia"/>
      </w:rPr>
      <w:t>—</w:t>
    </w:r>
    <w:r>
      <w:rPr>
        <w:rFonts w:hint="eastAsia"/>
        <w:lang w:val="en-US" w:eastAsia="zh-CN"/>
      </w:rPr>
      <w:t>4</w:t>
    </w:r>
    <w:r>
      <w:rPr>
        <w:rFonts w:hint="eastAsia"/>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CFCD">
    <w:pPr>
      <w:pStyle w:val="5"/>
      <w:rPr>
        <w:rFonts w:hint="eastAsia" w:eastAsiaTheme="minorEastAsia"/>
        <w:lang w:eastAsia="zh-CN"/>
      </w:rPr>
    </w:pPr>
    <w:r>
      <w:rPr>
        <w:rFonts w:hint="eastAsia"/>
      </w:rPr>
      <w:t xml:space="preserve">山东第一医科大学附属皮肤病医院临床试验机构  </w:t>
    </w:r>
    <w:r>
      <w:rPr>
        <w:rFonts w:hint="eastAsia"/>
        <w:lang w:val="en-US" w:eastAsia="zh-CN"/>
      </w:rPr>
      <w:t xml:space="preserve">                         </w:t>
    </w:r>
    <w:r>
      <w:rPr>
        <w:rFonts w:hint="eastAsia"/>
      </w:rPr>
      <w:t xml:space="preserve"> </w:t>
    </w:r>
    <w:r>
      <w:rPr>
        <w:rFonts w:hint="eastAsia"/>
        <w:lang w:val="en-US" w:eastAsia="zh-CN"/>
      </w:rPr>
      <w:t xml:space="preserve">       记录</w:t>
    </w:r>
    <w:r>
      <w:rPr>
        <w:rFonts w:hint="eastAsia"/>
      </w:rPr>
      <w:t>编号：JG</w:t>
    </w:r>
    <w:r>
      <w:rPr>
        <w:rFonts w:hint="eastAsia"/>
        <w:lang w:val="en-US" w:eastAsia="zh-CN"/>
      </w:rPr>
      <w:t>-GZSC-JL-R02-1</w:t>
    </w:r>
    <w:r>
      <w:rPr>
        <w:rFonts w:hint="eastAsia"/>
      </w:rPr>
      <w:t>.</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C22D3"/>
    <w:multiLevelType w:val="multilevel"/>
    <w:tmpl w:val="65BC22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NDcwYjliYzRjYWVkMWQ2ODM2MjQ3MDlkZmU3OGIifQ=="/>
  </w:docVars>
  <w:rsids>
    <w:rsidRoot w:val="0081373B"/>
    <w:rsid w:val="00005DEF"/>
    <w:rsid w:val="000A3645"/>
    <w:rsid w:val="000D28B3"/>
    <w:rsid w:val="000E7EFA"/>
    <w:rsid w:val="001658ED"/>
    <w:rsid w:val="0017174C"/>
    <w:rsid w:val="001F692A"/>
    <w:rsid w:val="002850D5"/>
    <w:rsid w:val="00322581"/>
    <w:rsid w:val="00330D1A"/>
    <w:rsid w:val="00345F84"/>
    <w:rsid w:val="004156FF"/>
    <w:rsid w:val="004258C3"/>
    <w:rsid w:val="00462994"/>
    <w:rsid w:val="004A2192"/>
    <w:rsid w:val="00613266"/>
    <w:rsid w:val="006632D2"/>
    <w:rsid w:val="007430FB"/>
    <w:rsid w:val="007D1B2D"/>
    <w:rsid w:val="007D632E"/>
    <w:rsid w:val="00806FD7"/>
    <w:rsid w:val="0081373B"/>
    <w:rsid w:val="008B10F3"/>
    <w:rsid w:val="00906AB6"/>
    <w:rsid w:val="0091071C"/>
    <w:rsid w:val="009F58AA"/>
    <w:rsid w:val="00A64777"/>
    <w:rsid w:val="00A87D1B"/>
    <w:rsid w:val="00A90569"/>
    <w:rsid w:val="00A95662"/>
    <w:rsid w:val="00AD4E25"/>
    <w:rsid w:val="00B06B62"/>
    <w:rsid w:val="00B66507"/>
    <w:rsid w:val="00C465B2"/>
    <w:rsid w:val="00C869FD"/>
    <w:rsid w:val="00CF0E7E"/>
    <w:rsid w:val="00CF4467"/>
    <w:rsid w:val="00D539D4"/>
    <w:rsid w:val="00E30B3E"/>
    <w:rsid w:val="00EA15D0"/>
    <w:rsid w:val="00F56720"/>
    <w:rsid w:val="00F96C3A"/>
    <w:rsid w:val="00F97C13"/>
    <w:rsid w:val="00FE3877"/>
    <w:rsid w:val="078C3C01"/>
    <w:rsid w:val="08BE3AB5"/>
    <w:rsid w:val="09C962B3"/>
    <w:rsid w:val="0AAA30D6"/>
    <w:rsid w:val="0BE334C8"/>
    <w:rsid w:val="0CB57586"/>
    <w:rsid w:val="182F7E78"/>
    <w:rsid w:val="1CB132D3"/>
    <w:rsid w:val="1E871904"/>
    <w:rsid w:val="1F873CA2"/>
    <w:rsid w:val="21667345"/>
    <w:rsid w:val="21B468E9"/>
    <w:rsid w:val="252F727B"/>
    <w:rsid w:val="2CCA40E2"/>
    <w:rsid w:val="2DCD08C6"/>
    <w:rsid w:val="2FAF3B3A"/>
    <w:rsid w:val="30E37547"/>
    <w:rsid w:val="34AC7F0C"/>
    <w:rsid w:val="3D091FB1"/>
    <w:rsid w:val="428923E8"/>
    <w:rsid w:val="4A6F01F7"/>
    <w:rsid w:val="4C6D7131"/>
    <w:rsid w:val="4FA3744F"/>
    <w:rsid w:val="528A4F46"/>
    <w:rsid w:val="5D9E6F62"/>
    <w:rsid w:val="69EC37D4"/>
    <w:rsid w:val="6A7D20EA"/>
    <w:rsid w:val="6CE910CB"/>
    <w:rsid w:val="6EE525FD"/>
    <w:rsid w:val="71FD6418"/>
    <w:rsid w:val="77C27065"/>
    <w:rsid w:val="7C0611DC"/>
    <w:rsid w:val="7C190DBA"/>
    <w:rsid w:val="7F7D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kern w:val="0"/>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widowControl w:val="0"/>
      <w:spacing w:after="120"/>
      <w:jc w:val="both"/>
    </w:pPr>
    <w:rPr>
      <w:rFonts w:ascii="等线" w:hAnsi="等线" w:eastAsia="等线"/>
      <w:kern w:val="2"/>
      <w:sz w:val="21"/>
    </w:rPr>
  </w:style>
  <w:style w:type="paragraph" w:styleId="3">
    <w:name w:val="Body Text Indent"/>
    <w:basedOn w:val="1"/>
    <w:link w:val="12"/>
    <w:autoRedefine/>
    <w:qFormat/>
    <w:uiPriority w:val="0"/>
    <w:pPr>
      <w:widowControl w:val="0"/>
      <w:spacing w:line="360" w:lineRule="auto"/>
      <w:ind w:firstLine="437"/>
      <w:jc w:val="both"/>
    </w:pPr>
    <w:rPr>
      <w:rFonts w:eastAsia="宋体"/>
      <w:kern w:val="2"/>
      <w:sz w:val="28"/>
      <w:szCs w:val="28"/>
    </w:rPr>
  </w:style>
  <w:style w:type="paragraph" w:styleId="4">
    <w:name w:val="footer"/>
    <w:basedOn w:val="1"/>
    <w:link w:val="10"/>
    <w:autoRedefine/>
    <w:unhideWhenUsed/>
    <w:qFormat/>
    <w:uiPriority w:val="99"/>
    <w:pPr>
      <w:tabs>
        <w:tab w:val="center" w:pos="4153"/>
        <w:tab w:val="right" w:pos="8306"/>
      </w:tabs>
      <w:snapToGrid w:val="0"/>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字符"/>
    <w:basedOn w:val="8"/>
    <w:link w:val="5"/>
    <w:autoRedefine/>
    <w:qFormat/>
    <w:uiPriority w:val="99"/>
    <w:rPr>
      <w:rFonts w:ascii="Times New Roman" w:hAnsi="Times New Roman" w:cs="Times New Roman"/>
      <w:kern w:val="0"/>
      <w:sz w:val="18"/>
      <w:szCs w:val="18"/>
    </w:rPr>
  </w:style>
  <w:style w:type="character" w:customStyle="1" w:styleId="10">
    <w:name w:val="页脚 字符"/>
    <w:basedOn w:val="8"/>
    <w:link w:val="4"/>
    <w:autoRedefine/>
    <w:qFormat/>
    <w:uiPriority w:val="99"/>
    <w:rPr>
      <w:rFonts w:ascii="Times New Roman" w:hAnsi="Times New Roman" w:cs="Times New Roman"/>
      <w:kern w:val="0"/>
      <w:sz w:val="18"/>
      <w:szCs w:val="18"/>
    </w:rPr>
  </w:style>
  <w:style w:type="paragraph" w:styleId="11">
    <w:name w:val="List Paragraph"/>
    <w:basedOn w:val="1"/>
    <w:autoRedefine/>
    <w:qFormat/>
    <w:uiPriority w:val="34"/>
    <w:pPr>
      <w:widowControl w:val="0"/>
      <w:ind w:firstLine="420" w:firstLineChars="200"/>
      <w:jc w:val="both"/>
    </w:pPr>
    <w:rPr>
      <w:rFonts w:ascii="等线" w:hAnsi="等线" w:eastAsia="等线"/>
      <w:kern w:val="2"/>
      <w:sz w:val="21"/>
    </w:rPr>
  </w:style>
  <w:style w:type="character" w:customStyle="1" w:styleId="12">
    <w:name w:val="正文文本缩进 字符"/>
    <w:basedOn w:val="8"/>
    <w:link w:val="3"/>
    <w:autoRedefine/>
    <w:qFormat/>
    <w:uiPriority w:val="0"/>
    <w:rPr>
      <w:rFonts w:ascii="Times New Roman" w:hAnsi="Times New Roman" w:eastAsia="宋体" w:cs="Times New Roman"/>
      <w:sz w:val="28"/>
      <w:szCs w:val="28"/>
    </w:rPr>
  </w:style>
  <w:style w:type="character" w:customStyle="1" w:styleId="13">
    <w:name w:val="正文文本 字符"/>
    <w:basedOn w:val="8"/>
    <w:link w:val="2"/>
    <w:autoRedefine/>
    <w:semiHidden/>
    <w:qFormat/>
    <w:uiPriority w:val="99"/>
    <w:rPr>
      <w:rFonts w:ascii="等线" w:hAnsi="等线" w:eastAsia="等线" w:cs="Times New Roman"/>
    </w:rPr>
  </w:style>
  <w:style w:type="paragraph" w:customStyle="1" w:styleId="14">
    <w:name w:val="Default"/>
    <w:autoRedefine/>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638</Words>
  <Characters>642</Characters>
  <Lines>18</Lines>
  <Paragraphs>5</Paragraphs>
  <TotalTime>0</TotalTime>
  <ScaleCrop>false</ScaleCrop>
  <LinksUpToDate>false</LinksUpToDate>
  <CharactersWithSpaces>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2022-05-26T00:20:00Z</dcterms:created>
  <dc:creator>smile smile</dc:creator>
  <cp:lastModifiedBy>科教部</cp:lastModifiedBy>
  <dcterms:modified xsi:type="dcterms:W3CDTF">2025-04-18T05:51:30Z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F75FDDBB691F4CC6A466CECF0D6384A9_13</vt:lpwstr>
  </property>
  <property fmtid="{D5CDD505-2E9C-101B-9397-08002B2CF9AE}" pid="4" name="KSOTemplateDocerSaveRecord">
    <vt:lpwstr>eyJoZGlkIjoiN2IwNDcwYjliYzRjYWVkMWQ2ODM2MjQ3MDlkZmU3OGIiLCJ1c2VySWQiOiIxMDQwNzk0NCJ9</vt:lpwstr>
  </property>
</Properties>
</file>